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FB" w:rsidRDefault="007A7953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4</w:t>
      </w:r>
      <w:bookmarkStart w:id="0" w:name="_GoBack"/>
      <w:bookmarkEnd w:id="0"/>
    </w:p>
    <w:p w:rsidR="000C6AFB" w:rsidRDefault="007A7953">
      <w:pPr>
        <w:spacing w:line="580" w:lineRule="exact"/>
        <w:jc w:val="center"/>
        <w:rPr>
          <w:rFonts w:ascii="Times New Roman" w:eastAsia="华文中宋" w:hAnsi="Times New Roman"/>
          <w:b/>
          <w:spacing w:val="6"/>
          <w:sz w:val="48"/>
          <w:szCs w:val="48"/>
        </w:rPr>
      </w:pPr>
      <w:r>
        <w:rPr>
          <w:rFonts w:ascii="Times New Roman" w:eastAsia="华文中宋" w:hAnsi="Times New Roman"/>
          <w:b/>
          <w:spacing w:val="6"/>
          <w:sz w:val="48"/>
          <w:szCs w:val="48"/>
        </w:rPr>
        <w:t>申报国家民委民族研究项目</w:t>
      </w:r>
      <w:r>
        <w:rPr>
          <w:rFonts w:ascii="Times New Roman" w:eastAsia="华文中宋" w:hAnsi="Times New Roman"/>
          <w:b/>
          <w:spacing w:val="6"/>
          <w:sz w:val="48"/>
          <w:szCs w:val="48"/>
        </w:rPr>
        <w:t>2022</w:t>
      </w:r>
      <w:r>
        <w:rPr>
          <w:rFonts w:ascii="Times New Roman" w:eastAsia="华文中宋" w:hAnsi="Times New Roman"/>
          <w:b/>
          <w:spacing w:val="6"/>
          <w:sz w:val="48"/>
          <w:szCs w:val="48"/>
        </w:rPr>
        <w:t>年度课题汇总一览表</w:t>
      </w:r>
    </w:p>
    <w:p w:rsidR="000C6AFB" w:rsidRDefault="000C6AFB">
      <w:pPr>
        <w:spacing w:line="640" w:lineRule="exact"/>
        <w:rPr>
          <w:rFonts w:ascii="Times New Roman" w:eastAsia="黑体" w:hAnsi="Times New Roman"/>
          <w:spacing w:val="6"/>
          <w:sz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5538"/>
        <w:gridCol w:w="1701"/>
        <w:gridCol w:w="2268"/>
        <w:gridCol w:w="1984"/>
        <w:gridCol w:w="1984"/>
      </w:tblGrid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序号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课题名称</w:t>
            </w: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负责人姓名</w:t>
            </w: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黑体" w:hAnsi="Times New Roman" w:hint="eastAsia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成员</w:t>
            </w: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黑体" w:hAnsi="Times New Roman" w:hint="eastAsia"/>
                <w:spacing w:val="6"/>
                <w:sz w:val="24"/>
              </w:rPr>
            </w:pPr>
            <w:r>
              <w:rPr>
                <w:rFonts w:ascii="Times New Roman" w:eastAsia="黑体" w:hAnsi="Times New Roman" w:hint="eastAsia"/>
                <w:spacing w:val="6"/>
                <w:sz w:val="24"/>
              </w:rPr>
              <w:t>所在单位</w:t>
            </w: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 w:hint="eastAsia"/>
                <w:spacing w:val="6"/>
                <w:sz w:val="24"/>
              </w:rPr>
              <w:t>联系方式</w:t>
            </w: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/>
                <w:spacing w:val="6"/>
                <w:sz w:val="24"/>
              </w:rPr>
              <w:t>1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/>
                <w:spacing w:val="6"/>
                <w:sz w:val="24"/>
              </w:rPr>
              <w:t>2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/>
                <w:spacing w:val="6"/>
                <w:sz w:val="24"/>
              </w:rPr>
              <w:t>3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4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5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6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7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8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77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9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8E3DA9" w:rsidTr="008E3DA9">
        <w:trPr>
          <w:trHeight w:val="485"/>
        </w:trPr>
        <w:tc>
          <w:tcPr>
            <w:tcW w:w="109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10</w:t>
            </w:r>
          </w:p>
        </w:tc>
        <w:tc>
          <w:tcPr>
            <w:tcW w:w="553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701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2268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984" w:type="dxa"/>
          </w:tcPr>
          <w:p w:rsidR="008E3DA9" w:rsidRDefault="008E3DA9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</w:tbl>
    <w:p w:rsidR="000C6AFB" w:rsidRDefault="000C6AFB" w:rsidP="008E3DA9">
      <w:pPr>
        <w:spacing w:line="600" w:lineRule="exact"/>
      </w:pPr>
    </w:p>
    <w:sectPr w:rsidR="000C6AFB">
      <w:footerReference w:type="default" r:id="rId7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53" w:rsidRDefault="007A7953">
      <w:r>
        <w:separator/>
      </w:r>
    </w:p>
  </w:endnote>
  <w:endnote w:type="continuationSeparator" w:id="0">
    <w:p w:rsidR="007A7953" w:rsidRDefault="007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FB" w:rsidRDefault="007A79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6AFB" w:rsidRDefault="007A7953">
                          <w:pPr>
                            <w:pStyle w:val="a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8E3DA9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GLhFgu8AQAAVgMAAA4AAAAAAAAAAAAAAAAALgIAAGRycy9lMm9E&#10;b2MueG1sUEsBAi0AFAAGAAgAAAAhAHGq0bnXAAAABQEAAA8AAAAAAAAAAAAAAAAAFgQAAGRycy9k&#10;b3ducmV2LnhtbFBLBQYAAAAABAAEAPMAAAAaBQAAAAA=&#10;" filled="f" stroked="f" strokeweight=".5pt">
              <v:textbox style="mso-fit-shape-to-text:t" inset="0,0,0,0">
                <w:txbxContent>
                  <w:p w:rsidR="000C6AFB" w:rsidRDefault="007A7953">
                    <w:pPr>
                      <w:pStyle w:val="a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8E3DA9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53" w:rsidRDefault="007A7953">
      <w:r>
        <w:separator/>
      </w:r>
    </w:p>
  </w:footnote>
  <w:footnote w:type="continuationSeparator" w:id="0">
    <w:p w:rsidR="007A7953" w:rsidRDefault="007A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7421"/>
    <w:rsid w:val="AFFF7421"/>
    <w:rsid w:val="DCB95C85"/>
    <w:rsid w:val="000C6AFB"/>
    <w:rsid w:val="007A7953"/>
    <w:rsid w:val="008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68C5FA-2130-4206-87E1-853DE98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高志峰</cp:lastModifiedBy>
  <cp:revision>2</cp:revision>
  <dcterms:created xsi:type="dcterms:W3CDTF">2022-06-06T18:13:00Z</dcterms:created>
  <dcterms:modified xsi:type="dcterms:W3CDTF">2022-06-15T02:37:00Z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