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2F" w:rsidRPr="0064472F" w:rsidRDefault="0064472F" w:rsidP="0064472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472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510685" cy="3952875"/>
            <wp:effectExtent l="0" t="0" r="4445" b="0"/>
            <wp:docPr id="1" name="图片 1" descr="C:\Users\Administrator\AppData\Roaming\Tencent\Users\450107932\QQ\WinTemp\RichOle\}V]SLO7@%YGT$1VGFDTLW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50107932\QQ\WinTemp\RichOle\}V]SLO7@%YGT$1VGFDTLWC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924" cy="39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72F" w:rsidRPr="0064472F" w:rsidRDefault="0064472F" w:rsidP="0064472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472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762750" cy="4619625"/>
            <wp:effectExtent l="0" t="0" r="0" b="9525"/>
            <wp:docPr id="3" name="图片 3" descr="C:\Users\Administrator\AppData\Roaming\Tencent\Users\450107932\QQ\WinTemp\RichOle\P}X3I6P2A0)_KLKJ7CQ[NJ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450107932\QQ\WinTemp\RichOle\P}X3I6P2A0)_KLKJ7CQ[NJQ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72F" w:rsidRPr="00323941" w:rsidRDefault="0064472F" w:rsidP="0064472F">
      <w:pPr>
        <w:jc w:val="left"/>
        <w:rPr>
          <w:sz w:val="24"/>
          <w:szCs w:val="24"/>
        </w:rPr>
      </w:pPr>
      <w:r w:rsidRPr="00323941">
        <w:rPr>
          <w:rFonts w:hint="eastAsia"/>
          <w:sz w:val="24"/>
          <w:szCs w:val="24"/>
        </w:rPr>
        <w:lastRenderedPageBreak/>
        <w:t>经费预算部分，一般项目在自筹经费支出处填写，重点项目在申请资助经费支出处填写</w:t>
      </w:r>
    </w:p>
    <w:p w:rsidR="0064472F" w:rsidRDefault="0064472F" w:rsidP="0064472F">
      <w:pPr>
        <w:jc w:val="left"/>
      </w:pPr>
      <w:r>
        <w:rPr>
          <w:rFonts w:hint="eastAsia"/>
          <w:noProof/>
        </w:rPr>
        <w:drawing>
          <wp:inline distT="0" distB="0" distL="0" distR="0" wp14:anchorId="3C1A0D95" wp14:editId="4E87DF53">
            <wp:extent cx="5219700" cy="4448396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102" t="23473" r="24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44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72F" w:rsidRPr="00323941" w:rsidRDefault="0064472F" w:rsidP="0064472F">
      <w:pPr>
        <w:rPr>
          <w:sz w:val="24"/>
          <w:szCs w:val="24"/>
        </w:rPr>
      </w:pPr>
      <w:r w:rsidRPr="00323941">
        <w:rPr>
          <w:rFonts w:hint="eastAsia"/>
          <w:sz w:val="24"/>
          <w:szCs w:val="24"/>
        </w:rPr>
        <w:t>其他注意事项：</w:t>
      </w:r>
    </w:p>
    <w:p w:rsidR="0064472F" w:rsidRPr="00323941" w:rsidRDefault="0064472F" w:rsidP="0064472F">
      <w:pPr>
        <w:rPr>
          <w:sz w:val="24"/>
          <w:szCs w:val="24"/>
        </w:rPr>
      </w:pPr>
      <w:r w:rsidRPr="00323941">
        <w:rPr>
          <w:rFonts w:hint="eastAsia"/>
          <w:sz w:val="24"/>
          <w:szCs w:val="24"/>
        </w:rPr>
        <w:t>1.</w:t>
      </w:r>
      <w:r w:rsidRPr="00323941">
        <w:rPr>
          <w:rFonts w:hint="eastAsia"/>
          <w:sz w:val="24"/>
          <w:szCs w:val="24"/>
        </w:rPr>
        <w:t>申请书版本问题。一定使用最新版本，登录系统后在项目申报下载</w:t>
      </w:r>
      <w:r>
        <w:rPr>
          <w:rFonts w:hint="eastAsia"/>
          <w:sz w:val="24"/>
          <w:szCs w:val="24"/>
        </w:rPr>
        <w:t>。</w:t>
      </w:r>
    </w:p>
    <w:p w:rsidR="0064472F" w:rsidRPr="00323941" w:rsidRDefault="0064472F" w:rsidP="0064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323941">
        <w:rPr>
          <w:rFonts w:hint="eastAsia"/>
          <w:sz w:val="24"/>
          <w:szCs w:val="24"/>
        </w:rPr>
        <w:t>.</w:t>
      </w:r>
      <w:r w:rsidRPr="00323941">
        <w:rPr>
          <w:rFonts w:hint="eastAsia"/>
          <w:sz w:val="24"/>
          <w:szCs w:val="24"/>
        </w:rPr>
        <w:t>第十一部分经费预算，表</w:t>
      </w:r>
      <w:proofErr w:type="gramStart"/>
      <w:r w:rsidRPr="00323941">
        <w:rPr>
          <w:rFonts w:hint="eastAsia"/>
          <w:sz w:val="24"/>
          <w:szCs w:val="24"/>
        </w:rPr>
        <w:t>一</w:t>
      </w:r>
      <w:proofErr w:type="gramEnd"/>
      <w:r w:rsidRPr="00323941">
        <w:rPr>
          <w:rFonts w:hint="eastAsia"/>
          <w:sz w:val="24"/>
          <w:szCs w:val="24"/>
        </w:rPr>
        <w:t>的合计处要有数，一般项目如果选单位自筹，经费资金将由所在</w:t>
      </w:r>
      <w:r>
        <w:rPr>
          <w:rFonts w:hint="eastAsia"/>
          <w:sz w:val="24"/>
          <w:szCs w:val="24"/>
        </w:rPr>
        <w:t>单位</w:t>
      </w:r>
      <w:r w:rsidRPr="00323941">
        <w:rPr>
          <w:rFonts w:hint="eastAsia"/>
          <w:sz w:val="24"/>
          <w:szCs w:val="24"/>
        </w:rPr>
        <w:t>负责提供，同时要在第十二部分“自筹资金情况说明”处</w:t>
      </w:r>
      <w:proofErr w:type="gramStart"/>
      <w:r w:rsidRPr="00323941">
        <w:rPr>
          <w:rFonts w:hint="eastAsia"/>
          <w:sz w:val="24"/>
          <w:szCs w:val="24"/>
        </w:rPr>
        <w:t>注提供</w:t>
      </w:r>
      <w:proofErr w:type="gramEnd"/>
      <w:r w:rsidRPr="00323941">
        <w:rPr>
          <w:rFonts w:hint="eastAsia"/>
          <w:sz w:val="24"/>
          <w:szCs w:val="24"/>
        </w:rPr>
        <w:t>资金单位及金额，并加盖公章；如果选择其他来源，那么经费资金将由社会单位提供，同时要在第十二部分“自筹资金情况说明”处</w:t>
      </w:r>
      <w:proofErr w:type="gramStart"/>
      <w:r w:rsidRPr="00323941">
        <w:rPr>
          <w:rFonts w:hint="eastAsia"/>
          <w:sz w:val="24"/>
          <w:szCs w:val="24"/>
        </w:rPr>
        <w:t>注提供</w:t>
      </w:r>
      <w:proofErr w:type="gramEnd"/>
      <w:r w:rsidRPr="00323941">
        <w:rPr>
          <w:rFonts w:hint="eastAsia"/>
          <w:sz w:val="24"/>
          <w:szCs w:val="24"/>
        </w:rPr>
        <w:t>资金单位及金额，并加盖公章。第十二部分，配套资金情况说明一律不填写。</w:t>
      </w:r>
    </w:p>
    <w:p w:rsidR="0064472F" w:rsidRPr="0064472F" w:rsidRDefault="0064472F" w:rsidP="0064472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1E1727" w:rsidRDefault="0064472F"/>
    <w:sectPr w:rsidR="001E1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2F"/>
    <w:rsid w:val="000F36A6"/>
    <w:rsid w:val="00465028"/>
    <w:rsid w:val="0064472F"/>
    <w:rsid w:val="00F0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D1F0E-89E7-4A93-9A92-62F4AEB3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高志峰</dc:creator>
  <cp:keywords/>
  <dc:description/>
  <cp:lastModifiedBy>高志峰</cp:lastModifiedBy>
  <cp:revision>1</cp:revision>
  <dcterms:created xsi:type="dcterms:W3CDTF">2020-10-26T01:09:00Z</dcterms:created>
  <dcterms:modified xsi:type="dcterms:W3CDTF">2020-10-26T01:14:00Z</dcterms:modified>
</cp:coreProperties>
</file>