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济南市哲学社会科学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课题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结项统计表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单位：</w:t>
      </w:r>
    </w:p>
    <w:tbl>
      <w:tblPr>
        <w:tblStyle w:val="3"/>
        <w:tblpPr w:leftFromText="180" w:rightFromText="180" w:vertAnchor="text" w:horzAnchor="page" w:tblpX="944" w:tblpY="10"/>
        <w:tblOverlap w:val="never"/>
        <w:tblW w:w="15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53"/>
        <w:gridCol w:w="992"/>
        <w:gridCol w:w="1276"/>
        <w:gridCol w:w="1276"/>
        <w:gridCol w:w="1625"/>
        <w:gridCol w:w="4096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编号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课题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课题组成员</w:t>
            </w:r>
          </w:p>
        </w:tc>
        <w:tc>
          <w:tcPr>
            <w:tcW w:w="40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发表论文题目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黑体" w:hAnsi="黑体" w:eastAsia="黑体" w:cs="黑体"/>
                <w:spacing w:val="-6"/>
                <w:w w:val="90"/>
                <w:sz w:val="28"/>
                <w:szCs w:val="28"/>
              </w:rPr>
              <w:t>刊物名称、主管主办单位</w:t>
            </w:r>
            <w:r>
              <w:rPr>
                <w:rFonts w:hint="eastAsia" w:ascii="黑体" w:hAnsi="黑体" w:eastAsia="黑体" w:cs="黑体"/>
                <w:spacing w:val="-6"/>
                <w:w w:val="90"/>
                <w:sz w:val="28"/>
                <w:szCs w:val="28"/>
                <w:lang w:val="en-US" w:eastAsia="zh-CN"/>
              </w:rPr>
              <w:t>/纳入职能部门决策相关文件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25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09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25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09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25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09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25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09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25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09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7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25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09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506D2"/>
    <w:rsid w:val="4225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2020-09-07T03:05:00Z</dcterms:created>
  <dc:creator>Dean</dc:creator>
  <cp:lastModifiedBy>Dean</cp:lastModifiedBy>
  <dcterms:modified xsi:type="dcterms:W3CDTF">2020-09-07T03:06:35Z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